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Default="000C10A5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090894" w:rsidRPr="00090894">
        <w:rPr>
          <w:rFonts w:ascii="Times New Roman" w:hAnsi="Times New Roman"/>
          <w:sz w:val="24"/>
          <w:szCs w:val="24"/>
          <w:lang w:eastAsia="ru-RU"/>
        </w:rPr>
        <w:t>12</w:t>
      </w:r>
      <w:r w:rsidR="006067F0">
        <w:rPr>
          <w:rFonts w:ascii="Times New Roman" w:hAnsi="Times New Roman"/>
          <w:sz w:val="24"/>
          <w:szCs w:val="24"/>
          <w:lang w:eastAsia="ru-RU"/>
        </w:rPr>
        <w:t>.</w:t>
      </w:r>
      <w:r w:rsidR="007B714B">
        <w:rPr>
          <w:rFonts w:ascii="Times New Roman" w:hAnsi="Times New Roman"/>
          <w:sz w:val="24"/>
          <w:szCs w:val="24"/>
          <w:lang w:eastAsia="ru-RU"/>
        </w:rPr>
        <w:t>0</w:t>
      </w:r>
      <w:r w:rsidR="00090894" w:rsidRPr="00090894">
        <w:rPr>
          <w:rFonts w:ascii="Times New Roman" w:hAnsi="Times New Roman"/>
          <w:sz w:val="24"/>
          <w:szCs w:val="24"/>
          <w:lang w:eastAsia="ru-RU"/>
        </w:rPr>
        <w:t>8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7B714B">
        <w:rPr>
          <w:rFonts w:ascii="Times New Roman" w:hAnsi="Times New Roman"/>
          <w:sz w:val="24"/>
          <w:szCs w:val="24"/>
          <w:lang w:eastAsia="ru-RU"/>
        </w:rPr>
        <w:t>21</w:t>
      </w:r>
      <w:r w:rsidR="008821A0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допущены следующие кандидаты:</w:t>
      </w:r>
    </w:p>
    <w:p w:rsidR="006067F0" w:rsidRPr="00CC595E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CA2FE5" w:rsidRPr="00090894" w:rsidRDefault="007B714B" w:rsidP="007B714B">
      <w:pPr>
        <w:tabs>
          <w:tab w:val="num" w:pos="1276"/>
        </w:tabs>
        <w:rPr>
          <w:rFonts w:ascii="Times New Roman" w:hAnsi="Times New Roman"/>
          <w:sz w:val="24"/>
          <w:szCs w:val="24"/>
          <w:lang w:eastAsia="ru-RU"/>
        </w:rPr>
      </w:pPr>
      <w:r w:rsidRPr="00090894">
        <w:rPr>
          <w:rFonts w:ascii="Times New Roman" w:hAnsi="Times New Roman"/>
          <w:sz w:val="24"/>
          <w:szCs w:val="24"/>
          <w:lang w:eastAsia="ru-RU"/>
        </w:rPr>
        <w:t>1.</w:t>
      </w:r>
      <w:r w:rsidR="006067F0" w:rsidRPr="00090894">
        <w:rPr>
          <w:rFonts w:ascii="Times New Roman" w:hAnsi="Times New Roman"/>
          <w:sz w:val="24"/>
          <w:szCs w:val="24"/>
          <w:lang w:eastAsia="ru-RU"/>
        </w:rPr>
        <w:t xml:space="preserve"> На замещение вакантн</w:t>
      </w:r>
      <w:r w:rsidRPr="00090894">
        <w:rPr>
          <w:rFonts w:ascii="Times New Roman" w:hAnsi="Times New Roman"/>
          <w:sz w:val="24"/>
          <w:szCs w:val="24"/>
          <w:lang w:eastAsia="ru-RU"/>
        </w:rPr>
        <w:t>ой</w:t>
      </w:r>
      <w:r w:rsidR="006067F0" w:rsidRPr="00090894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Pr="0009089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90894" w:rsidRPr="00090894">
        <w:rPr>
          <w:rFonts w:ascii="Times New Roman" w:hAnsi="Times New Roman"/>
          <w:sz w:val="27"/>
          <w:szCs w:val="27"/>
        </w:rPr>
        <w:t xml:space="preserve">заместителя начальника межрегионального отдела правового обеспечения: </w:t>
      </w:r>
    </w:p>
    <w:p w:rsidR="00CA2FE5" w:rsidRPr="00090894" w:rsidRDefault="00CA2FE5" w:rsidP="00CA2FE5">
      <w:pPr>
        <w:ind w:firstLine="397"/>
        <w:rPr>
          <w:rFonts w:ascii="Times New Roman" w:hAnsi="Times New Roman"/>
          <w:b/>
          <w:sz w:val="24"/>
          <w:szCs w:val="24"/>
        </w:rPr>
      </w:pPr>
      <w:r w:rsidRPr="00090894">
        <w:rPr>
          <w:rFonts w:ascii="Times New Roman" w:hAnsi="Times New Roman"/>
          <w:sz w:val="24"/>
          <w:szCs w:val="24"/>
        </w:rPr>
        <w:t xml:space="preserve">       </w:t>
      </w:r>
      <w:r w:rsidR="00090894" w:rsidRPr="00090894">
        <w:rPr>
          <w:rFonts w:ascii="Times New Roman" w:hAnsi="Times New Roman"/>
          <w:b/>
          <w:sz w:val="24"/>
          <w:szCs w:val="24"/>
        </w:rPr>
        <w:t>Толмачева Ольга Васильевна</w:t>
      </w:r>
      <w:r w:rsidRPr="00090894">
        <w:rPr>
          <w:rFonts w:ascii="Times New Roman" w:hAnsi="Times New Roman"/>
          <w:b/>
          <w:sz w:val="24"/>
          <w:szCs w:val="24"/>
        </w:rPr>
        <w:t>;</w:t>
      </w:r>
    </w:p>
    <w:p w:rsidR="00090894" w:rsidRPr="00090894" w:rsidRDefault="00CA2FE5" w:rsidP="00090894">
      <w:pPr>
        <w:ind w:firstLine="397"/>
        <w:rPr>
          <w:rFonts w:ascii="Times New Roman" w:hAnsi="Times New Roman"/>
          <w:b/>
        </w:rPr>
      </w:pPr>
      <w:r w:rsidRPr="00090894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="00090894" w:rsidRPr="00090894">
        <w:rPr>
          <w:rFonts w:ascii="Times New Roman" w:hAnsi="Times New Roman"/>
          <w:b/>
        </w:rPr>
        <w:t>Кураков</w:t>
      </w:r>
      <w:proofErr w:type="spellEnd"/>
      <w:r w:rsidR="00090894" w:rsidRPr="00090894">
        <w:rPr>
          <w:rFonts w:ascii="Times New Roman" w:hAnsi="Times New Roman"/>
          <w:b/>
        </w:rPr>
        <w:t xml:space="preserve"> Игорь Анатольевич;</w:t>
      </w:r>
    </w:p>
    <w:p w:rsidR="00CA2FE5" w:rsidRPr="00090894" w:rsidRDefault="00090894" w:rsidP="00090894">
      <w:pPr>
        <w:ind w:firstLine="397"/>
        <w:rPr>
          <w:rFonts w:ascii="Times New Roman" w:hAnsi="Times New Roman"/>
          <w:b/>
          <w:sz w:val="24"/>
          <w:szCs w:val="24"/>
        </w:rPr>
      </w:pPr>
      <w:r w:rsidRPr="00090894">
        <w:rPr>
          <w:rFonts w:ascii="Times New Roman" w:hAnsi="Times New Roman"/>
          <w:b/>
        </w:rPr>
        <w:t xml:space="preserve">        Бабин Андрей Петрович.</w:t>
      </w:r>
    </w:p>
    <w:p w:rsidR="00090894" w:rsidRPr="00090894" w:rsidRDefault="00CA2FE5" w:rsidP="00090894">
      <w:pPr>
        <w:ind w:right="-82" w:hanging="284"/>
        <w:rPr>
          <w:rFonts w:ascii="Times New Roman" w:hAnsi="Times New Roman"/>
          <w:sz w:val="27"/>
          <w:szCs w:val="27"/>
        </w:rPr>
      </w:pPr>
      <w:r w:rsidRPr="00090894">
        <w:rPr>
          <w:rFonts w:ascii="Times New Roman" w:hAnsi="Times New Roman"/>
          <w:b/>
          <w:sz w:val="24"/>
          <w:szCs w:val="24"/>
        </w:rPr>
        <w:t xml:space="preserve">     </w:t>
      </w:r>
      <w:r w:rsidR="00090894" w:rsidRPr="00090894">
        <w:rPr>
          <w:rFonts w:ascii="Times New Roman" w:hAnsi="Times New Roman"/>
          <w:b/>
          <w:sz w:val="24"/>
          <w:szCs w:val="24"/>
        </w:rPr>
        <w:t xml:space="preserve">          </w:t>
      </w:r>
      <w:r w:rsidR="00090894" w:rsidRPr="00090894">
        <w:rPr>
          <w:rFonts w:ascii="Times New Roman" w:hAnsi="Times New Roman"/>
          <w:sz w:val="24"/>
          <w:szCs w:val="24"/>
        </w:rPr>
        <w:t>2.</w:t>
      </w:r>
      <w:r w:rsidRPr="00090894">
        <w:rPr>
          <w:rFonts w:ascii="Times New Roman" w:hAnsi="Times New Roman"/>
          <w:b/>
          <w:sz w:val="24"/>
          <w:szCs w:val="24"/>
        </w:rPr>
        <w:t xml:space="preserve"> </w:t>
      </w:r>
      <w:r w:rsidR="00090894" w:rsidRPr="00090894">
        <w:rPr>
          <w:rFonts w:ascii="Times New Roman" w:hAnsi="Times New Roman"/>
          <w:sz w:val="27"/>
          <w:szCs w:val="27"/>
        </w:rPr>
        <w:t>На замещение вакантной должности государственной гражданской службы         главного специалиста-эксперта межрегионального отдела правового обеспечения:</w:t>
      </w:r>
    </w:p>
    <w:p w:rsidR="00090894" w:rsidRPr="00090894" w:rsidRDefault="00090894" w:rsidP="00090894">
      <w:pPr>
        <w:ind w:firstLine="397"/>
        <w:rPr>
          <w:rFonts w:ascii="Times New Roman" w:hAnsi="Times New Roman"/>
          <w:b/>
        </w:rPr>
      </w:pPr>
      <w:r w:rsidRPr="00090894">
        <w:rPr>
          <w:rFonts w:ascii="Times New Roman" w:hAnsi="Times New Roman"/>
        </w:rPr>
        <w:t xml:space="preserve">       </w:t>
      </w:r>
      <w:r w:rsidRPr="00090894">
        <w:rPr>
          <w:rFonts w:ascii="Times New Roman" w:hAnsi="Times New Roman"/>
          <w:b/>
        </w:rPr>
        <w:t>Шевчук Светлана Юрьевна;</w:t>
      </w:r>
    </w:p>
    <w:p w:rsidR="00090894" w:rsidRPr="00090894" w:rsidRDefault="00090894" w:rsidP="00090894">
      <w:pPr>
        <w:ind w:firstLine="397"/>
        <w:rPr>
          <w:rFonts w:ascii="Times New Roman" w:hAnsi="Times New Roman"/>
          <w:b/>
        </w:rPr>
      </w:pPr>
      <w:r w:rsidRPr="00090894">
        <w:rPr>
          <w:rFonts w:ascii="Times New Roman" w:hAnsi="Times New Roman"/>
          <w:b/>
        </w:rPr>
        <w:t xml:space="preserve">       Толмачева Ольга Васильевна.</w:t>
      </w:r>
    </w:p>
    <w:p w:rsidR="00090894" w:rsidRPr="00090894" w:rsidRDefault="00090894" w:rsidP="00090894">
      <w:pPr>
        <w:ind w:right="-82" w:hanging="284"/>
        <w:rPr>
          <w:rFonts w:ascii="Times New Roman" w:hAnsi="Times New Roman"/>
          <w:sz w:val="27"/>
          <w:szCs w:val="27"/>
        </w:rPr>
      </w:pPr>
      <w:r w:rsidRPr="00090894">
        <w:rPr>
          <w:rFonts w:ascii="Times New Roman" w:hAnsi="Times New Roman"/>
          <w:sz w:val="27"/>
          <w:szCs w:val="27"/>
        </w:rPr>
        <w:t xml:space="preserve">             3.На замещение двух вакантных должностей государственной гражданской службы ведущего специалиста-эксперта межрегионального отдела администрирования платежей:</w:t>
      </w:r>
    </w:p>
    <w:p w:rsidR="00090894" w:rsidRPr="00090894" w:rsidRDefault="00090894" w:rsidP="00090894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090894">
        <w:rPr>
          <w:rFonts w:ascii="Times New Roman" w:hAnsi="Times New Roman"/>
          <w:b/>
        </w:rPr>
        <w:t>Рыжкова Елизавета Сергеевна;</w:t>
      </w:r>
    </w:p>
    <w:p w:rsidR="00090894" w:rsidRPr="00090894" w:rsidRDefault="00090894" w:rsidP="00090894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proofErr w:type="spellStart"/>
      <w:r w:rsidRPr="00090894">
        <w:rPr>
          <w:rFonts w:ascii="Times New Roman" w:hAnsi="Times New Roman"/>
          <w:b/>
        </w:rPr>
        <w:t>Мычкина</w:t>
      </w:r>
      <w:proofErr w:type="spellEnd"/>
      <w:r w:rsidRPr="00090894">
        <w:rPr>
          <w:rFonts w:ascii="Times New Roman" w:hAnsi="Times New Roman"/>
          <w:b/>
        </w:rPr>
        <w:t xml:space="preserve"> Любовь Анатольевна;</w:t>
      </w:r>
    </w:p>
    <w:p w:rsidR="00090894" w:rsidRPr="00090894" w:rsidRDefault="00090894" w:rsidP="00090894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090894">
        <w:rPr>
          <w:rFonts w:ascii="Times New Roman" w:hAnsi="Times New Roman"/>
          <w:b/>
        </w:rPr>
        <w:t>Горбунова Юлия Валерьевна;</w:t>
      </w:r>
    </w:p>
    <w:p w:rsidR="00090894" w:rsidRPr="00090894" w:rsidRDefault="00090894" w:rsidP="00090894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proofErr w:type="spellStart"/>
      <w:r w:rsidRPr="00090894">
        <w:rPr>
          <w:rFonts w:ascii="Times New Roman" w:hAnsi="Times New Roman"/>
          <w:b/>
        </w:rPr>
        <w:t>Кустикова</w:t>
      </w:r>
      <w:proofErr w:type="spellEnd"/>
      <w:r w:rsidRPr="00090894">
        <w:rPr>
          <w:rFonts w:ascii="Times New Roman" w:hAnsi="Times New Roman"/>
          <w:b/>
        </w:rPr>
        <w:t xml:space="preserve"> Елизавета Александровна;</w:t>
      </w:r>
    </w:p>
    <w:p w:rsidR="00090894" w:rsidRPr="00090894" w:rsidRDefault="00090894" w:rsidP="00090894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proofErr w:type="spellStart"/>
      <w:r w:rsidRPr="00090894">
        <w:rPr>
          <w:rFonts w:ascii="Times New Roman" w:hAnsi="Times New Roman"/>
          <w:b/>
        </w:rPr>
        <w:t>Цупель</w:t>
      </w:r>
      <w:proofErr w:type="spellEnd"/>
      <w:r w:rsidRPr="00090894">
        <w:rPr>
          <w:rFonts w:ascii="Times New Roman" w:hAnsi="Times New Roman"/>
          <w:b/>
        </w:rPr>
        <w:t xml:space="preserve"> Наталья Геннадьевна;</w:t>
      </w:r>
    </w:p>
    <w:p w:rsidR="00090894" w:rsidRPr="00090894" w:rsidRDefault="00090894" w:rsidP="00090894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090894">
        <w:rPr>
          <w:rFonts w:ascii="Times New Roman" w:hAnsi="Times New Roman"/>
          <w:b/>
        </w:rPr>
        <w:t>Безухова Екатерины Петровна.</w:t>
      </w:r>
    </w:p>
    <w:p w:rsidR="00C415FB" w:rsidRPr="008821A0" w:rsidRDefault="00C415FB" w:rsidP="007B714B">
      <w:pPr>
        <w:ind w:firstLine="397"/>
        <w:rPr>
          <w:rFonts w:ascii="Times New Roman" w:hAnsi="Times New Roman"/>
          <w:b/>
          <w:sz w:val="24"/>
          <w:szCs w:val="24"/>
        </w:rPr>
      </w:pPr>
    </w:p>
    <w:p w:rsidR="006067F0" w:rsidRPr="008821A0" w:rsidRDefault="00090894" w:rsidP="00150526">
      <w:pPr>
        <w:pStyle w:val="a3"/>
        <w:ind w:firstLine="757"/>
        <w:rPr>
          <w:sz w:val="24"/>
          <w:szCs w:val="24"/>
        </w:rPr>
      </w:pPr>
      <w:r>
        <w:rPr>
          <w:sz w:val="24"/>
          <w:szCs w:val="24"/>
        </w:rPr>
        <w:t>4</w:t>
      </w:r>
      <w:r w:rsidR="008A174F" w:rsidRPr="008A174F">
        <w:rPr>
          <w:sz w:val="24"/>
          <w:szCs w:val="24"/>
        </w:rPr>
        <w:t>. В связи с отсутствием кандидатов на участие в конкурсе на замещение вакантн</w:t>
      </w:r>
      <w:r>
        <w:rPr>
          <w:sz w:val="24"/>
          <w:szCs w:val="24"/>
        </w:rPr>
        <w:t>ой</w:t>
      </w:r>
      <w:r w:rsidR="008A174F" w:rsidRPr="008A174F">
        <w:rPr>
          <w:sz w:val="24"/>
          <w:szCs w:val="24"/>
        </w:rPr>
        <w:t xml:space="preserve"> </w:t>
      </w:r>
      <w:bookmarkStart w:id="0" w:name="_GoBack"/>
      <w:r w:rsidR="008A174F" w:rsidRPr="008A174F">
        <w:rPr>
          <w:sz w:val="24"/>
          <w:szCs w:val="24"/>
        </w:rPr>
        <w:t>должност</w:t>
      </w:r>
      <w:r>
        <w:rPr>
          <w:sz w:val="24"/>
          <w:szCs w:val="24"/>
        </w:rPr>
        <w:t>и</w:t>
      </w:r>
      <w:r w:rsidR="008A174F" w:rsidRPr="008A174F">
        <w:rPr>
          <w:sz w:val="24"/>
          <w:szCs w:val="24"/>
        </w:rPr>
        <w:t xml:space="preserve"> государственной гражданской службы </w:t>
      </w:r>
      <w:bookmarkStart w:id="1" w:name="_Hlk28340424"/>
      <w:r>
        <w:rPr>
          <w:sz w:val="24"/>
          <w:szCs w:val="24"/>
        </w:rPr>
        <w:t xml:space="preserve">главного </w:t>
      </w:r>
      <w:r w:rsidR="008A174F" w:rsidRPr="008A174F">
        <w:rPr>
          <w:sz w:val="24"/>
          <w:szCs w:val="24"/>
        </w:rPr>
        <w:t>специалист</w:t>
      </w:r>
      <w:r>
        <w:rPr>
          <w:sz w:val="24"/>
          <w:szCs w:val="24"/>
        </w:rPr>
        <w:t>а</w:t>
      </w:r>
      <w:r w:rsidR="008A174F" w:rsidRPr="008A174F">
        <w:rPr>
          <w:sz w:val="24"/>
          <w:szCs w:val="24"/>
        </w:rPr>
        <w:t>-эксперт</w:t>
      </w:r>
      <w:r>
        <w:rPr>
          <w:sz w:val="24"/>
          <w:szCs w:val="24"/>
        </w:rPr>
        <w:t>а</w:t>
      </w:r>
      <w:r w:rsidR="008A174F" w:rsidRPr="008A174F">
        <w:rPr>
          <w:sz w:val="24"/>
          <w:szCs w:val="24"/>
        </w:rPr>
        <w:t xml:space="preserve"> отдела государственного </w:t>
      </w:r>
      <w:bookmarkEnd w:id="0"/>
      <w:r>
        <w:rPr>
          <w:sz w:val="24"/>
          <w:szCs w:val="24"/>
        </w:rPr>
        <w:t>геологического</w:t>
      </w:r>
      <w:r w:rsidR="008A174F" w:rsidRPr="008A174F">
        <w:rPr>
          <w:sz w:val="24"/>
          <w:szCs w:val="24"/>
        </w:rPr>
        <w:t xml:space="preserve"> надзора</w:t>
      </w:r>
      <w:r>
        <w:rPr>
          <w:sz w:val="24"/>
          <w:szCs w:val="24"/>
        </w:rPr>
        <w:t xml:space="preserve"> по Красноярскому краю</w:t>
      </w:r>
      <w:r w:rsidR="008A174F" w:rsidRPr="008A174F">
        <w:rPr>
          <w:sz w:val="24"/>
          <w:szCs w:val="24"/>
        </w:rPr>
        <w:t xml:space="preserve">, </w:t>
      </w:r>
      <w:bookmarkEnd w:id="1"/>
      <w:r w:rsidR="008A174F" w:rsidRPr="008A174F">
        <w:rPr>
          <w:sz w:val="24"/>
          <w:szCs w:val="24"/>
        </w:rPr>
        <w:t xml:space="preserve">конкурс </w:t>
      </w:r>
      <w:r w:rsidR="008A174F">
        <w:rPr>
          <w:sz w:val="24"/>
          <w:szCs w:val="24"/>
        </w:rPr>
        <w:t xml:space="preserve">признан </w:t>
      </w:r>
      <w:r w:rsidR="008A174F" w:rsidRPr="008A174F">
        <w:rPr>
          <w:sz w:val="24"/>
          <w:szCs w:val="24"/>
        </w:rPr>
        <w:t>несостоявшимся.</w:t>
      </w:r>
    </w:p>
    <w:p w:rsidR="006067F0" w:rsidRPr="00B02FA0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B02FA0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6067F0" w:rsidRPr="00B02FA0" w:rsidRDefault="0009089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14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>
        <w:rPr>
          <w:rFonts w:ascii="Times New Roman" w:hAnsi="Times New Roman"/>
          <w:sz w:val="24"/>
          <w:szCs w:val="24"/>
          <w:lang w:eastAsia="ru-RU"/>
        </w:rPr>
        <w:t>2</w:t>
      </w:r>
      <w:r w:rsidR="007B714B">
        <w:rPr>
          <w:rFonts w:ascii="Times New Roman" w:hAnsi="Times New Roman"/>
          <w:sz w:val="24"/>
          <w:szCs w:val="24"/>
          <w:lang w:eastAsia="ru-RU"/>
        </w:rPr>
        <w:t>1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7100E">
        <w:rPr>
          <w:rFonts w:ascii="Times New Roman" w:hAnsi="Times New Roman"/>
          <w:sz w:val="24"/>
          <w:szCs w:val="24"/>
          <w:lang w:eastAsia="ru-RU"/>
        </w:rPr>
        <w:t>1</w:t>
      </w:r>
      <w:r w:rsidR="007B714B"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B02FA0">
        <w:rPr>
          <w:rFonts w:ascii="Times New Roman" w:hAnsi="Times New Roman"/>
          <w:sz w:val="24"/>
          <w:szCs w:val="24"/>
          <w:lang w:eastAsia="ru-RU"/>
        </w:rPr>
        <w:t>-00 часов состоится тестирование;</w:t>
      </w:r>
    </w:p>
    <w:p w:rsidR="006067F0" w:rsidRDefault="00090894" w:rsidP="00090894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14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>
        <w:rPr>
          <w:rFonts w:ascii="Times New Roman" w:hAnsi="Times New Roman"/>
          <w:sz w:val="24"/>
          <w:szCs w:val="24"/>
          <w:lang w:eastAsia="ru-RU"/>
        </w:rPr>
        <w:t>2</w:t>
      </w:r>
      <w:r w:rsidR="007B714B">
        <w:rPr>
          <w:rFonts w:ascii="Times New Roman" w:hAnsi="Times New Roman"/>
          <w:sz w:val="24"/>
          <w:szCs w:val="24"/>
          <w:lang w:eastAsia="ru-RU"/>
        </w:rPr>
        <w:t>1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4678B">
        <w:rPr>
          <w:rFonts w:ascii="Times New Roman" w:hAnsi="Times New Roman"/>
          <w:sz w:val="24"/>
          <w:szCs w:val="24"/>
          <w:lang w:eastAsia="ru-RU"/>
        </w:rPr>
        <w:t>10</w:t>
      </w:r>
      <w:r w:rsidR="006067F0" w:rsidRPr="00B02FA0">
        <w:rPr>
          <w:rFonts w:ascii="Times New Roman" w:hAnsi="Times New Roman"/>
          <w:sz w:val="24"/>
          <w:szCs w:val="24"/>
          <w:lang w:eastAsia="ru-RU"/>
        </w:rPr>
        <w:t xml:space="preserve">-00 часов состоится </w:t>
      </w:r>
      <w:r w:rsidR="006067F0" w:rsidRPr="00B02FA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индивидуальное собеседование</w:t>
      </w:r>
      <w:r w:rsidR="006067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6067F0"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90894" w:rsidRPr="00090894" w:rsidRDefault="00090894" w:rsidP="00090894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6067F0" w:rsidRPr="00CC595E" w:rsidRDefault="006067F0" w:rsidP="008A174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кандидата.</w:t>
      </w:r>
    </w:p>
    <w:p w:rsidR="007B714B" w:rsidRPr="007B714B" w:rsidRDefault="006067F0" w:rsidP="007B714B">
      <w:pPr>
        <w:tabs>
          <w:tab w:val="left" w:pos="945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14B" w:rsidRPr="007B714B">
        <w:rPr>
          <w:rFonts w:ascii="Times New Roman" w:hAnsi="Times New Roman"/>
          <w:sz w:val="24"/>
          <w:szCs w:val="24"/>
        </w:rPr>
        <w:t xml:space="preserve"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</w:t>
      </w:r>
      <w:r w:rsidR="007B714B" w:rsidRPr="007B714B">
        <w:rPr>
          <w:rFonts w:ascii="Times New Roman" w:hAnsi="Times New Roman"/>
          <w:sz w:val="24"/>
          <w:szCs w:val="24"/>
        </w:rPr>
        <w:lastRenderedPageBreak/>
        <w:t>Федерации и включение в кадровый резерв государственных органов, утверждённой постановлением Правительства Российской Федерации от 31.03.2018 № 397 и приказами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от 13.01.2021 № 3 «О внесении изменений в Методику проведения конкурсов на замещение вакантных должностей федеральной  государственной гражданской службы Федеральной службы по надзору в сфере природопользования».</w:t>
      </w: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67F0" w:rsidRPr="00CC595E" w:rsidRDefault="006067F0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p w:rsidR="006067F0" w:rsidRDefault="006067F0"/>
    <w:sectPr w:rsidR="006067F0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0894"/>
    <w:rsid w:val="000927BE"/>
    <w:rsid w:val="000A3548"/>
    <w:rsid w:val="000B5F11"/>
    <w:rsid w:val="000C10A5"/>
    <w:rsid w:val="000D0272"/>
    <w:rsid w:val="001302DB"/>
    <w:rsid w:val="001461B0"/>
    <w:rsid w:val="00150526"/>
    <w:rsid w:val="00173E25"/>
    <w:rsid w:val="001766A7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74691"/>
    <w:rsid w:val="004D1F49"/>
    <w:rsid w:val="00517563"/>
    <w:rsid w:val="00526307"/>
    <w:rsid w:val="00573B2D"/>
    <w:rsid w:val="00594166"/>
    <w:rsid w:val="00594FD9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4D05"/>
    <w:rsid w:val="007E3EA8"/>
    <w:rsid w:val="007E68C2"/>
    <w:rsid w:val="00842072"/>
    <w:rsid w:val="00854614"/>
    <w:rsid w:val="00880528"/>
    <w:rsid w:val="008821A0"/>
    <w:rsid w:val="008A174F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A35ABD"/>
    <w:rsid w:val="00A60821"/>
    <w:rsid w:val="00A63E8E"/>
    <w:rsid w:val="00A717BF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25</cp:revision>
  <cp:lastPrinted>2021-09-03T08:03:00Z</cp:lastPrinted>
  <dcterms:created xsi:type="dcterms:W3CDTF">2018-10-23T07:06:00Z</dcterms:created>
  <dcterms:modified xsi:type="dcterms:W3CDTF">2021-09-03T08:04:00Z</dcterms:modified>
</cp:coreProperties>
</file>